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415" w:rsidRDefault="00064AC1" w:rsidP="00B139D4">
      <w:pPr>
        <w:pStyle w:val="a8"/>
        <w:spacing w:before="0" w:after="0" w:line="560" w:lineRule="exact"/>
      </w:pPr>
      <w:r>
        <w:rPr>
          <w:rFonts w:hint="eastAsia"/>
        </w:rPr>
        <w:t>教职工</w:t>
      </w:r>
      <w:r w:rsidR="00765787">
        <w:rPr>
          <w:rFonts w:hint="eastAsia"/>
        </w:rPr>
        <w:t>个人信息中心</w:t>
      </w:r>
      <w:r w:rsidR="00675416">
        <w:rPr>
          <w:rFonts w:hint="eastAsia"/>
        </w:rPr>
        <w:t>数据</w:t>
      </w:r>
      <w:r w:rsidR="003E6415">
        <w:rPr>
          <w:rFonts w:hint="eastAsia"/>
        </w:rPr>
        <w:t>填报指南</w:t>
      </w:r>
    </w:p>
    <w:p w:rsidR="00B139D4" w:rsidRDefault="00B139D4" w:rsidP="00B139D4">
      <w:pPr>
        <w:pStyle w:val="a5"/>
        <w:spacing w:line="560" w:lineRule="exact"/>
        <w:ind w:firstLineChars="200" w:firstLine="640"/>
      </w:pPr>
    </w:p>
    <w:p w:rsidR="00A64AAA" w:rsidRDefault="00685423" w:rsidP="006A7E5B">
      <w:pPr>
        <w:pStyle w:val="a5"/>
        <w:spacing w:line="560" w:lineRule="exact"/>
        <w:ind w:firstLineChars="200" w:firstLine="640"/>
        <w:jc w:val="both"/>
      </w:pPr>
      <w:r>
        <w:rPr>
          <w:rFonts w:hint="eastAsia"/>
        </w:rPr>
        <w:t>教职工个人信息中心</w:t>
      </w:r>
      <w:r w:rsidR="003D0CFF" w:rsidRPr="00974DD5">
        <w:rPr>
          <w:rFonts w:hint="eastAsia"/>
        </w:rPr>
        <w:t>已集成了人事处、教务处、科技处</w:t>
      </w:r>
      <w:r w:rsidR="003D0CFF">
        <w:rPr>
          <w:rFonts w:hint="eastAsia"/>
        </w:rPr>
        <w:t>、</w:t>
      </w:r>
      <w:r w:rsidR="003D0CFF" w:rsidRPr="00974DD5">
        <w:rPr>
          <w:rFonts w:hint="eastAsia"/>
        </w:rPr>
        <w:t>研究生院</w:t>
      </w:r>
      <w:r w:rsidR="00DB1B6C">
        <w:rPr>
          <w:rFonts w:hint="eastAsia"/>
        </w:rPr>
        <w:t>和国际教育学院</w:t>
      </w:r>
      <w:r w:rsidR="00F53767">
        <w:rPr>
          <w:rFonts w:hint="eastAsia"/>
        </w:rPr>
        <w:t>5</w:t>
      </w:r>
      <w:bookmarkStart w:id="0" w:name="_GoBack"/>
      <w:bookmarkEnd w:id="0"/>
      <w:r w:rsidR="003D0CFF" w:rsidRPr="00974DD5">
        <w:rPr>
          <w:rFonts w:hint="eastAsia"/>
        </w:rPr>
        <w:t>个</w:t>
      </w:r>
      <w:r w:rsidR="003D0CFF">
        <w:rPr>
          <w:rFonts w:hint="eastAsia"/>
        </w:rPr>
        <w:t>单位的</w:t>
      </w:r>
      <w:r w:rsidR="003D0CFF" w:rsidRPr="00974DD5">
        <w:rPr>
          <w:rFonts w:hint="eastAsia"/>
        </w:rPr>
        <w:t>数据</w:t>
      </w:r>
      <w:r>
        <w:rPr>
          <w:rFonts w:hint="eastAsia"/>
        </w:rPr>
        <w:t>，此次教职工个人信息中心</w:t>
      </w:r>
      <w:r w:rsidRPr="00974DD5">
        <w:rPr>
          <w:rFonts w:hint="eastAsia"/>
        </w:rPr>
        <w:t>共涉及</w:t>
      </w:r>
      <w:r w:rsidRPr="00E05497">
        <w:t>2</w:t>
      </w:r>
      <w:r w:rsidRPr="00E05497">
        <w:rPr>
          <w:rFonts w:hint="eastAsia"/>
        </w:rPr>
        <w:t>3</w:t>
      </w:r>
      <w:r>
        <w:rPr>
          <w:rFonts w:hint="eastAsia"/>
        </w:rPr>
        <w:t>0</w:t>
      </w:r>
      <w:r w:rsidRPr="00974DD5">
        <w:t>个数据项</w:t>
      </w:r>
      <w:r>
        <w:rPr>
          <w:rFonts w:hint="eastAsia"/>
        </w:rPr>
        <w:t>，其中已经集成了</w:t>
      </w:r>
      <w:r>
        <w:rPr>
          <w:rFonts w:hint="eastAsia"/>
        </w:rPr>
        <w:t>1</w:t>
      </w:r>
      <w:r>
        <w:t>42</w:t>
      </w:r>
      <w:r>
        <w:t>个数据项</w:t>
      </w:r>
      <w:r>
        <w:rPr>
          <w:rFonts w:hint="eastAsia"/>
        </w:rPr>
        <w:t>，教职工还需要填报</w:t>
      </w:r>
      <w:r>
        <w:rPr>
          <w:rFonts w:hint="eastAsia"/>
        </w:rPr>
        <w:t>8</w:t>
      </w:r>
      <w:r>
        <w:t>8</w:t>
      </w:r>
      <w:r>
        <w:t>个数据项</w:t>
      </w:r>
      <w:r>
        <w:rPr>
          <w:rFonts w:hint="eastAsia"/>
        </w:rPr>
        <w:t>。</w:t>
      </w:r>
      <w:r w:rsidR="009128AA">
        <w:rPr>
          <w:rFonts w:hint="eastAsia"/>
        </w:rPr>
        <w:t>具体</w:t>
      </w:r>
      <w:r>
        <w:rPr>
          <w:rFonts w:hint="eastAsia"/>
        </w:rPr>
        <w:t>填报</w:t>
      </w:r>
      <w:r w:rsidR="003D0CFF">
        <w:rPr>
          <w:rFonts w:hint="eastAsia"/>
        </w:rPr>
        <w:t>说明</w:t>
      </w:r>
      <w:r w:rsidR="009128AA">
        <w:rPr>
          <w:rFonts w:hint="eastAsia"/>
        </w:rPr>
        <w:t>如</w:t>
      </w:r>
      <w:r w:rsidR="00CB00B8">
        <w:rPr>
          <w:rFonts w:hint="eastAsia"/>
        </w:rPr>
        <w:t>下</w:t>
      </w:r>
      <w:r w:rsidR="00CB00B8">
        <w:rPr>
          <w:rFonts w:ascii="黑体" w:eastAsia="黑体" w:hAnsiTheme="majorHAnsi" w:cstheme="majorBidi" w:hint="eastAsia"/>
        </w:rPr>
        <w:t>：</w:t>
      </w:r>
    </w:p>
    <w:p w:rsidR="009128AA" w:rsidRDefault="00CB00B8" w:rsidP="00B139D4">
      <w:pPr>
        <w:pStyle w:val="a6"/>
        <w:spacing w:line="560" w:lineRule="exact"/>
      </w:pPr>
      <w:r>
        <w:rPr>
          <w:rFonts w:hint="eastAsia"/>
        </w:rPr>
        <w:t>一</w:t>
      </w:r>
      <w:r w:rsidR="009128AA">
        <w:rPr>
          <w:rFonts w:hint="eastAsia"/>
        </w:rPr>
        <w:t>、数据</w:t>
      </w:r>
      <w:r w:rsidR="008B167D">
        <w:rPr>
          <w:rFonts w:hint="eastAsia"/>
        </w:rPr>
        <w:t>填报</w:t>
      </w:r>
      <w:r w:rsidR="009128AA">
        <w:rPr>
          <w:rFonts w:hint="eastAsia"/>
        </w:rPr>
        <w:t>环节</w:t>
      </w:r>
    </w:p>
    <w:p w:rsidR="00521735" w:rsidRPr="00521735" w:rsidRDefault="00521735" w:rsidP="006A7E5B">
      <w:pPr>
        <w:pStyle w:val="a5"/>
        <w:spacing w:line="560" w:lineRule="exact"/>
        <w:jc w:val="both"/>
      </w:pPr>
      <w:r>
        <w:rPr>
          <w:rFonts w:hint="eastAsia"/>
        </w:rPr>
        <w:t>登录“数字石大”</w:t>
      </w:r>
      <w:r w:rsidRPr="00974DD5">
        <w:rPr>
          <w:rFonts w:hint="eastAsia"/>
        </w:rPr>
        <w:t>（</w:t>
      </w:r>
      <w:r w:rsidRPr="00974DD5">
        <w:t>http://i.upc.edu.cn</w:t>
      </w:r>
      <w:r w:rsidRPr="00974DD5">
        <w:t>），点击</w:t>
      </w:r>
      <w:r w:rsidRPr="00974DD5">
        <w:t>“</w:t>
      </w:r>
      <w:r w:rsidRPr="00974DD5">
        <w:t>办公应用</w:t>
      </w:r>
      <w:r w:rsidRPr="00974DD5">
        <w:t>”</w:t>
      </w:r>
      <w:r w:rsidRPr="00974DD5">
        <w:t>中的</w:t>
      </w:r>
      <w:r w:rsidRPr="00974DD5">
        <w:t>“</w:t>
      </w:r>
      <w:r w:rsidR="00435DE9">
        <w:rPr>
          <w:rFonts w:hint="eastAsia"/>
        </w:rPr>
        <w:t>教职工</w:t>
      </w:r>
      <w:r w:rsidRPr="00974DD5">
        <w:t>个人信息中心</w:t>
      </w:r>
      <w:r w:rsidRPr="00974DD5">
        <w:t>”</w:t>
      </w:r>
      <w:r>
        <w:t>进入系统，</w:t>
      </w:r>
      <w:r w:rsidR="00DB1B6C">
        <w:rPr>
          <w:rFonts w:hint="eastAsia"/>
        </w:rPr>
        <w:t>教职工</w:t>
      </w:r>
      <w:r>
        <w:rPr>
          <w:rFonts w:hint="eastAsia"/>
        </w:rPr>
        <w:t>可在</w:t>
      </w:r>
      <w:r w:rsidR="00EB36A0">
        <w:rPr>
          <w:rFonts w:hint="eastAsia"/>
        </w:rPr>
        <w:t>系统内核对已有数据，并</w:t>
      </w:r>
      <w:r w:rsidR="00EB36A0">
        <w:t>按</w:t>
      </w:r>
      <w:r w:rsidR="00EB36A0">
        <w:rPr>
          <w:rFonts w:hint="eastAsia"/>
        </w:rPr>
        <w:t>以下</w:t>
      </w:r>
      <w:r w:rsidRPr="00974DD5">
        <w:t>说明</w:t>
      </w:r>
      <w:r w:rsidR="00EB36A0">
        <w:rPr>
          <w:rFonts w:hint="eastAsia"/>
        </w:rPr>
        <w:t>进行</w:t>
      </w:r>
      <w:r w:rsidRPr="00974DD5">
        <w:t>填报</w:t>
      </w:r>
      <w:r w:rsidR="00EB36A0">
        <w:rPr>
          <w:rFonts w:hint="eastAsia"/>
        </w:rPr>
        <w:t>和变更</w:t>
      </w:r>
      <w:r w:rsidRPr="00974DD5">
        <w:t>。</w:t>
      </w:r>
    </w:p>
    <w:p w:rsidR="009128AA" w:rsidRDefault="006A7E5B" w:rsidP="006A7E5B">
      <w:pPr>
        <w:pStyle w:val="a5"/>
        <w:jc w:val="both"/>
      </w:pPr>
      <w:r w:rsidRPr="006A7E5B">
        <w:rPr>
          <w:rFonts w:hint="eastAsia"/>
          <w:b/>
        </w:rPr>
        <w:t>1</w:t>
      </w:r>
      <w:r w:rsidRPr="006A7E5B">
        <w:rPr>
          <w:b/>
        </w:rPr>
        <w:t>.</w:t>
      </w:r>
      <w:r w:rsidR="00CB3DEF" w:rsidRPr="006A7E5B">
        <w:rPr>
          <w:rFonts w:hint="eastAsia"/>
          <w:b/>
        </w:rPr>
        <w:t>通过</w:t>
      </w:r>
      <w:r w:rsidR="00C15E84" w:rsidRPr="006A7E5B">
        <w:rPr>
          <w:rFonts w:hint="eastAsia"/>
          <w:b/>
        </w:rPr>
        <w:t>人事</w:t>
      </w:r>
      <w:r w:rsidR="00CB3DEF" w:rsidRPr="006A7E5B">
        <w:rPr>
          <w:rFonts w:hint="eastAsia"/>
          <w:b/>
        </w:rPr>
        <w:t>系统</w:t>
      </w:r>
      <w:r w:rsidR="006A0BC1" w:rsidRPr="006A7E5B">
        <w:rPr>
          <w:rFonts w:hint="eastAsia"/>
          <w:b/>
        </w:rPr>
        <w:t>填报</w:t>
      </w:r>
      <w:r w:rsidR="00D616D0" w:rsidRPr="006A7E5B">
        <w:rPr>
          <w:rFonts w:hint="eastAsia"/>
          <w:b/>
        </w:rPr>
        <w:t>的数据</w:t>
      </w:r>
      <w:r w:rsidRPr="006A7E5B">
        <w:rPr>
          <w:rFonts w:hint="eastAsia"/>
          <w:b/>
        </w:rPr>
        <w:t>。</w:t>
      </w:r>
      <w:r w:rsidR="00685423">
        <w:rPr>
          <w:rFonts w:hint="eastAsia"/>
        </w:rPr>
        <w:t>“</w:t>
      </w:r>
      <w:r w:rsidR="00685423" w:rsidRPr="00710EB8">
        <w:t>个人信息</w:t>
      </w:r>
      <w:r w:rsidR="00685423">
        <w:rPr>
          <w:rFonts w:hint="eastAsia"/>
        </w:rPr>
        <w:t>”</w:t>
      </w:r>
      <w:r w:rsidR="008B167D">
        <w:rPr>
          <w:rFonts w:hint="eastAsia"/>
        </w:rPr>
        <w:t>数据</w:t>
      </w:r>
      <w:r w:rsidR="006C09B1" w:rsidRPr="00710EB8">
        <w:rPr>
          <w:rFonts w:hint="eastAsia"/>
        </w:rPr>
        <w:t>模块</w:t>
      </w:r>
      <w:r w:rsidR="00B71515">
        <w:rPr>
          <w:rFonts w:hint="eastAsia"/>
        </w:rPr>
        <w:t>中</w:t>
      </w:r>
      <w:r w:rsidR="00DC0C6B">
        <w:rPr>
          <w:rFonts w:hint="eastAsia"/>
        </w:rPr>
        <w:t>的</w:t>
      </w:r>
      <w:r w:rsidR="00061664">
        <w:rPr>
          <w:rFonts w:hint="eastAsia"/>
        </w:rPr>
        <w:t>人事信息相关</w:t>
      </w:r>
      <w:r w:rsidR="00DC0C6B">
        <w:rPr>
          <w:rFonts w:hint="eastAsia"/>
        </w:rPr>
        <w:t>数据表</w:t>
      </w:r>
      <w:r w:rsidR="006879CB">
        <w:rPr>
          <w:rFonts w:hint="eastAsia"/>
        </w:rPr>
        <w:t>（附件</w:t>
      </w:r>
      <w:r w:rsidR="003B6FB5">
        <w:rPr>
          <w:rFonts w:hint="eastAsia"/>
        </w:rPr>
        <w:t>2</w:t>
      </w:r>
      <w:r w:rsidR="00E72F8D">
        <w:rPr>
          <w:rFonts w:hint="eastAsia"/>
        </w:rPr>
        <w:t>表</w:t>
      </w:r>
      <w:r w:rsidR="006879CB">
        <w:rPr>
          <w:rFonts w:hint="eastAsia"/>
        </w:rPr>
        <w:t>1</w:t>
      </w:r>
      <w:r w:rsidR="00E72F8D">
        <w:rPr>
          <w:rFonts w:hint="eastAsia"/>
        </w:rPr>
        <w:t>-</w:t>
      </w:r>
      <w:r w:rsidR="00E72F8D">
        <w:rPr>
          <w:rFonts w:hint="eastAsia"/>
        </w:rPr>
        <w:t>表</w:t>
      </w:r>
      <w:r w:rsidR="006879CB">
        <w:rPr>
          <w:rFonts w:hint="eastAsia"/>
        </w:rPr>
        <w:t>7</w:t>
      </w:r>
      <w:r w:rsidR="006879CB">
        <w:rPr>
          <w:rFonts w:hint="eastAsia"/>
        </w:rPr>
        <w:t>）</w:t>
      </w:r>
      <w:r w:rsidR="00EE73F3">
        <w:rPr>
          <w:rFonts w:hint="eastAsia"/>
        </w:rPr>
        <w:t>为</w:t>
      </w:r>
      <w:r w:rsidR="007F21A1" w:rsidRPr="007F21A1">
        <w:rPr>
          <w:rFonts w:hint="eastAsia"/>
        </w:rPr>
        <w:t>人事系统数据库中自动</w:t>
      </w:r>
      <w:r w:rsidR="004954FE">
        <w:rPr>
          <w:rFonts w:hint="eastAsia"/>
        </w:rPr>
        <w:t>同步</w:t>
      </w:r>
      <w:r w:rsidR="006A4492">
        <w:rPr>
          <w:rFonts w:hint="eastAsia"/>
        </w:rPr>
        <w:t>的</w:t>
      </w:r>
      <w:r w:rsidR="00CB3DEF">
        <w:rPr>
          <w:rFonts w:hint="eastAsia"/>
        </w:rPr>
        <w:t>数据</w:t>
      </w:r>
      <w:r w:rsidR="008E231D">
        <w:rPr>
          <w:rFonts w:hint="eastAsia"/>
        </w:rPr>
        <w:t>，</w:t>
      </w:r>
      <w:r w:rsidR="00685423">
        <w:rPr>
          <w:rFonts w:hint="eastAsia"/>
        </w:rPr>
        <w:t>如需变更</w:t>
      </w:r>
      <w:r w:rsidR="006A0BC1">
        <w:rPr>
          <w:rFonts w:hint="eastAsia"/>
        </w:rPr>
        <w:t>，</w:t>
      </w:r>
      <w:r w:rsidR="00685423">
        <w:rPr>
          <w:rFonts w:hint="eastAsia"/>
        </w:rPr>
        <w:t>请登录人事系统进行操作，操作手册见附件</w:t>
      </w:r>
      <w:r w:rsidR="00685423">
        <w:rPr>
          <w:rFonts w:hint="eastAsia"/>
        </w:rPr>
        <w:t>1</w:t>
      </w:r>
      <w:r w:rsidR="00685423">
        <w:rPr>
          <w:rFonts w:hint="eastAsia"/>
        </w:rPr>
        <w:t>。</w:t>
      </w:r>
    </w:p>
    <w:p w:rsidR="009A0CC3" w:rsidRDefault="006A7E5B" w:rsidP="006A7E5B">
      <w:pPr>
        <w:pStyle w:val="a5"/>
        <w:jc w:val="both"/>
      </w:pPr>
      <w:r w:rsidRPr="006A7E5B">
        <w:rPr>
          <w:rFonts w:hint="eastAsia"/>
          <w:b/>
        </w:rPr>
        <w:t>2</w:t>
      </w:r>
      <w:r w:rsidRPr="006A7E5B">
        <w:rPr>
          <w:b/>
        </w:rPr>
        <w:t>.</w:t>
      </w:r>
      <w:r w:rsidR="00435DE9" w:rsidRPr="006A7E5B">
        <w:rPr>
          <w:rFonts w:hint="eastAsia"/>
          <w:b/>
        </w:rPr>
        <w:t>直接</w:t>
      </w:r>
      <w:proofErr w:type="gramStart"/>
      <w:r w:rsidR="00435DE9" w:rsidRPr="006A7E5B">
        <w:rPr>
          <w:rFonts w:hint="eastAsia"/>
          <w:b/>
        </w:rPr>
        <w:t>联系部</w:t>
      </w:r>
      <w:proofErr w:type="gramEnd"/>
      <w:r w:rsidR="00435DE9" w:rsidRPr="006A7E5B">
        <w:rPr>
          <w:rFonts w:hint="eastAsia"/>
          <w:b/>
        </w:rPr>
        <w:t>处修改的数据</w:t>
      </w:r>
      <w:r w:rsidRPr="006A7E5B">
        <w:rPr>
          <w:rFonts w:hint="eastAsia"/>
          <w:b/>
        </w:rPr>
        <w:t>。</w:t>
      </w:r>
      <w:r w:rsidR="00685423">
        <w:rPr>
          <w:rFonts w:hint="eastAsia"/>
        </w:rPr>
        <w:t>“</w:t>
      </w:r>
      <w:r w:rsidR="00685423" w:rsidRPr="00710EB8">
        <w:rPr>
          <w:rFonts w:hint="eastAsia"/>
        </w:rPr>
        <w:t>教学情况</w:t>
      </w:r>
      <w:r w:rsidR="00685423">
        <w:rPr>
          <w:rFonts w:hint="eastAsia"/>
        </w:rPr>
        <w:t>”</w:t>
      </w:r>
      <w:r w:rsidR="00435DE9">
        <w:rPr>
          <w:rFonts w:hint="eastAsia"/>
        </w:rPr>
        <w:t>数据</w:t>
      </w:r>
      <w:r w:rsidR="00435DE9" w:rsidRPr="00710EB8">
        <w:rPr>
          <w:rFonts w:hint="eastAsia"/>
        </w:rPr>
        <w:t>模块</w:t>
      </w:r>
      <w:r w:rsidR="00E22573">
        <w:rPr>
          <w:rFonts w:hint="eastAsia"/>
        </w:rPr>
        <w:t>和“科研情况”数据模块</w:t>
      </w:r>
      <w:r w:rsidR="00435DE9" w:rsidRPr="00710EB8">
        <w:rPr>
          <w:rFonts w:hint="eastAsia"/>
        </w:rPr>
        <w:t>中</w:t>
      </w:r>
      <w:r w:rsidR="009A0CC3">
        <w:rPr>
          <w:rFonts w:hint="eastAsia"/>
        </w:rPr>
        <w:t>锁定的</w:t>
      </w:r>
      <w:r w:rsidR="00E22573">
        <w:rPr>
          <w:rFonts w:hint="eastAsia"/>
        </w:rPr>
        <w:t>数据项不能修改，如需修改</w:t>
      </w:r>
      <w:r w:rsidR="009A0CC3">
        <w:rPr>
          <w:rFonts w:hint="eastAsia"/>
        </w:rPr>
        <w:t>，请参照附件</w:t>
      </w:r>
      <w:r w:rsidR="009A0CC3">
        <w:rPr>
          <w:rFonts w:hint="eastAsia"/>
        </w:rPr>
        <w:t>2</w:t>
      </w:r>
      <w:r w:rsidR="009A0CC3">
        <w:rPr>
          <w:rFonts w:hint="eastAsia"/>
        </w:rPr>
        <w:t>联系对应老师</w:t>
      </w:r>
      <w:r w:rsidR="009A0CC3" w:rsidRPr="001D1DF8">
        <w:t>。</w:t>
      </w:r>
    </w:p>
    <w:p w:rsidR="00C83B91" w:rsidRPr="00C83B91" w:rsidRDefault="006A7E5B" w:rsidP="006A7E5B">
      <w:pPr>
        <w:pStyle w:val="a5"/>
        <w:jc w:val="both"/>
      </w:pPr>
      <w:r w:rsidRPr="006A7E5B">
        <w:rPr>
          <w:rFonts w:hint="eastAsia"/>
          <w:b/>
        </w:rPr>
        <w:t>3</w:t>
      </w:r>
      <w:r w:rsidRPr="006A7E5B">
        <w:rPr>
          <w:b/>
        </w:rPr>
        <w:t>.</w:t>
      </w:r>
      <w:r w:rsidR="00CB3DEF" w:rsidRPr="006A7E5B">
        <w:rPr>
          <w:rFonts w:hint="eastAsia"/>
          <w:b/>
        </w:rPr>
        <w:t>通过个人信息中心</w:t>
      </w:r>
      <w:r w:rsidR="00B71515" w:rsidRPr="006A7E5B">
        <w:rPr>
          <w:rFonts w:hint="eastAsia"/>
          <w:b/>
        </w:rPr>
        <w:t>填报</w:t>
      </w:r>
      <w:r w:rsidR="00D616D0" w:rsidRPr="006A7E5B">
        <w:rPr>
          <w:rFonts w:hint="eastAsia"/>
          <w:b/>
        </w:rPr>
        <w:t>的</w:t>
      </w:r>
      <w:r w:rsidR="00940C3F" w:rsidRPr="006A7E5B">
        <w:rPr>
          <w:rFonts w:hint="eastAsia"/>
          <w:b/>
        </w:rPr>
        <w:t>数据</w:t>
      </w:r>
      <w:r w:rsidRPr="006A7E5B">
        <w:rPr>
          <w:rFonts w:hint="eastAsia"/>
          <w:b/>
        </w:rPr>
        <w:t>。</w:t>
      </w:r>
      <w:r w:rsidR="00685423">
        <w:rPr>
          <w:rFonts w:hint="eastAsia"/>
        </w:rPr>
        <w:t>其他数据</w:t>
      </w:r>
      <w:r w:rsidR="00C83B91">
        <w:rPr>
          <w:rFonts w:hint="eastAsia"/>
        </w:rPr>
        <w:t>直接</w:t>
      </w:r>
      <w:r w:rsidR="00435DE9">
        <w:rPr>
          <w:rFonts w:hint="eastAsia"/>
        </w:rPr>
        <w:t>通过</w:t>
      </w:r>
      <w:r>
        <w:rPr>
          <w:rFonts w:hint="eastAsia"/>
        </w:rPr>
        <w:t>教职工</w:t>
      </w:r>
      <w:r w:rsidR="00435DE9">
        <w:rPr>
          <w:rFonts w:hint="eastAsia"/>
        </w:rPr>
        <w:t>个人信息中心</w:t>
      </w:r>
      <w:r w:rsidR="00C83B91">
        <w:rPr>
          <w:rFonts w:hint="eastAsia"/>
        </w:rPr>
        <w:t>进行</w:t>
      </w:r>
      <w:r w:rsidR="00435DE9">
        <w:rPr>
          <w:rFonts w:hint="eastAsia"/>
        </w:rPr>
        <w:t>填报</w:t>
      </w:r>
      <w:r>
        <w:rPr>
          <w:rFonts w:hint="eastAsia"/>
        </w:rPr>
        <w:t>，填报方式可选用系统</w:t>
      </w:r>
      <w:r w:rsidR="00C83B91">
        <w:rPr>
          <w:rFonts w:hint="eastAsia"/>
        </w:rPr>
        <w:t>直接填报或</w:t>
      </w:r>
      <w:r>
        <w:rPr>
          <w:rFonts w:hint="eastAsia"/>
        </w:rPr>
        <w:t>Excel</w:t>
      </w:r>
      <w:r w:rsidR="00C83B91">
        <w:rPr>
          <w:rFonts w:hint="eastAsia"/>
        </w:rPr>
        <w:t>模板</w:t>
      </w:r>
      <w:r>
        <w:rPr>
          <w:rFonts w:hint="eastAsia"/>
        </w:rPr>
        <w:t>导入两种</w:t>
      </w:r>
      <w:r w:rsidR="00C83B91">
        <w:rPr>
          <w:rFonts w:hint="eastAsia"/>
        </w:rPr>
        <w:t>方式进行。</w:t>
      </w:r>
    </w:p>
    <w:p w:rsidR="00840FC9" w:rsidRPr="009A2810" w:rsidRDefault="00F4230F" w:rsidP="00B139D4">
      <w:pPr>
        <w:pStyle w:val="a6"/>
        <w:spacing w:line="560" w:lineRule="exact"/>
      </w:pPr>
      <w:r>
        <w:rPr>
          <w:rFonts w:hint="eastAsia"/>
        </w:rPr>
        <w:t>二</w:t>
      </w:r>
      <w:r w:rsidR="00D63D09">
        <w:rPr>
          <w:rFonts w:hint="eastAsia"/>
        </w:rPr>
        <w:t>、</w:t>
      </w:r>
      <w:r w:rsidR="00091F69" w:rsidRPr="009A2810">
        <w:rPr>
          <w:rFonts w:hint="eastAsia"/>
        </w:rPr>
        <w:t>注意</w:t>
      </w:r>
      <w:r w:rsidR="000941DF">
        <w:rPr>
          <w:rFonts w:hint="eastAsia"/>
        </w:rPr>
        <w:t>事项</w:t>
      </w:r>
    </w:p>
    <w:p w:rsidR="00840FC9" w:rsidRPr="00FC7EE4" w:rsidRDefault="00A11C22" w:rsidP="006A7E5B">
      <w:pPr>
        <w:pStyle w:val="a5"/>
        <w:spacing w:line="560" w:lineRule="exact"/>
        <w:jc w:val="both"/>
      </w:pPr>
      <w:r w:rsidRPr="00FC7EE4">
        <w:rPr>
          <w:rFonts w:hint="eastAsia"/>
        </w:rPr>
        <w:t>1.</w:t>
      </w:r>
      <w:r w:rsidR="00E1762D">
        <w:rPr>
          <w:rFonts w:hint="eastAsia"/>
        </w:rPr>
        <w:t>填报</w:t>
      </w:r>
      <w:r w:rsidR="000941DF">
        <w:rPr>
          <w:rFonts w:hint="eastAsia"/>
        </w:rPr>
        <w:t>数据</w:t>
      </w:r>
      <w:r w:rsidR="00E1762D">
        <w:rPr>
          <w:rFonts w:hint="eastAsia"/>
        </w:rPr>
        <w:t>时间范围：</w:t>
      </w:r>
      <w:r w:rsidR="00FC7EE4">
        <w:rPr>
          <w:rFonts w:hint="eastAsia"/>
        </w:rPr>
        <w:t>须</w:t>
      </w:r>
      <w:r w:rsidR="004A18D5" w:rsidRPr="00FC7EE4">
        <w:rPr>
          <w:rFonts w:hint="eastAsia"/>
        </w:rPr>
        <w:t>填写</w:t>
      </w:r>
      <w:r w:rsidR="004A18D5" w:rsidRPr="00FC7EE4">
        <w:t>2014</w:t>
      </w:r>
      <w:r w:rsidR="004A18D5" w:rsidRPr="00FC7EE4">
        <w:t>年</w:t>
      </w:r>
      <w:r w:rsidR="004A18D5" w:rsidRPr="00FC7EE4">
        <w:t>1</w:t>
      </w:r>
      <w:r w:rsidR="004A18D5" w:rsidRPr="00FC7EE4">
        <w:t>月</w:t>
      </w:r>
      <w:r w:rsidR="004A18D5" w:rsidRPr="00FC7EE4">
        <w:t>1</w:t>
      </w:r>
      <w:r w:rsidR="004A18D5" w:rsidRPr="00FC7EE4">
        <w:t>日以后取得的业绩。</w:t>
      </w:r>
    </w:p>
    <w:p w:rsidR="00A11C22" w:rsidRDefault="00A11C22" w:rsidP="00B139D4">
      <w:pPr>
        <w:pStyle w:val="a5"/>
        <w:spacing w:line="560" w:lineRule="exact"/>
      </w:pPr>
      <w:r>
        <w:rPr>
          <w:rFonts w:hint="eastAsia"/>
        </w:rPr>
        <w:lastRenderedPageBreak/>
        <w:t>2.</w:t>
      </w:r>
      <w:r w:rsidR="00E1762D">
        <w:rPr>
          <w:rFonts w:hint="eastAsia"/>
        </w:rPr>
        <w:t>有关“奖项”填写：</w:t>
      </w:r>
      <w:r>
        <w:t>同一成果不同奖项只填写最高奖项。</w:t>
      </w:r>
    </w:p>
    <w:p w:rsidR="00BC6EBD" w:rsidRDefault="00A11C22" w:rsidP="006A7E5B">
      <w:pPr>
        <w:pStyle w:val="a5"/>
        <w:spacing w:line="560" w:lineRule="exact"/>
        <w:jc w:val="both"/>
      </w:pPr>
      <w:r>
        <w:rPr>
          <w:rFonts w:hint="eastAsia"/>
        </w:rPr>
        <w:t>3.</w:t>
      </w:r>
      <w:r>
        <w:rPr>
          <w:rFonts w:hint="eastAsia"/>
        </w:rPr>
        <w:t>有关</w:t>
      </w:r>
      <w:r>
        <w:t>“</w:t>
      </w:r>
      <w:r>
        <w:t>位次</w:t>
      </w:r>
      <w:r>
        <w:t>”</w:t>
      </w:r>
      <w:r>
        <w:t>填写：</w:t>
      </w:r>
      <w:r w:rsidR="00C83B91">
        <w:rPr>
          <w:rFonts w:hint="eastAsia"/>
        </w:rPr>
        <w:t>新增或修改数据的包含“位次”信息的，仅填写所在位次的阿拉伯数字，不需填写总人数。如第二位次，填写“</w:t>
      </w:r>
      <w:r w:rsidR="00C83B91">
        <w:rPr>
          <w:rFonts w:hint="eastAsia"/>
        </w:rPr>
        <w:t>2</w:t>
      </w:r>
      <w:r w:rsidR="00C83B91">
        <w:rPr>
          <w:rFonts w:hint="eastAsia"/>
        </w:rPr>
        <w:t>”</w:t>
      </w:r>
      <w:r w:rsidR="00124940">
        <w:rPr>
          <w:rFonts w:hint="eastAsia"/>
        </w:rPr>
        <w:t>。</w:t>
      </w:r>
    </w:p>
    <w:p w:rsidR="00064AC1" w:rsidRDefault="00C83B91" w:rsidP="006A7E5B">
      <w:pPr>
        <w:pStyle w:val="a5"/>
        <w:spacing w:line="560" w:lineRule="exact"/>
        <w:jc w:val="both"/>
      </w:pPr>
      <w:r>
        <w:rPr>
          <w:rFonts w:hint="eastAsia"/>
        </w:rPr>
        <w:t>4.</w:t>
      </w:r>
      <w:r>
        <w:rPr>
          <w:rFonts w:hint="eastAsia"/>
        </w:rPr>
        <w:t>涉及“</w:t>
      </w:r>
      <w:r w:rsidR="00124940">
        <w:rPr>
          <w:rFonts w:hint="eastAsia"/>
        </w:rPr>
        <w:t>计量</w:t>
      </w:r>
      <w:r>
        <w:rPr>
          <w:rFonts w:hint="eastAsia"/>
        </w:rPr>
        <w:t>单位”的，如金额、字数等，严格按照系统提示进行换算和填写。</w:t>
      </w:r>
    </w:p>
    <w:p w:rsidR="00D63D09" w:rsidRDefault="00F4230F" w:rsidP="00B139D4">
      <w:pPr>
        <w:pStyle w:val="a6"/>
        <w:spacing w:line="560" w:lineRule="exact"/>
      </w:pPr>
      <w:r>
        <w:rPr>
          <w:rFonts w:hint="eastAsia"/>
        </w:rPr>
        <w:t>三</w:t>
      </w:r>
      <w:r w:rsidR="00D63D09">
        <w:rPr>
          <w:rFonts w:hint="eastAsia"/>
        </w:rPr>
        <w:t>、</w:t>
      </w:r>
      <w:r w:rsidR="00D63D09" w:rsidRPr="00DC0C6B">
        <w:rPr>
          <w:rFonts w:hint="eastAsia"/>
        </w:rPr>
        <w:t>时间安排</w:t>
      </w:r>
    </w:p>
    <w:p w:rsidR="00675416" w:rsidRPr="00675416" w:rsidRDefault="00675416" w:rsidP="00B139D4">
      <w:pPr>
        <w:pStyle w:val="a5"/>
        <w:spacing w:line="560" w:lineRule="exact"/>
      </w:pPr>
      <w:r w:rsidRPr="00675416">
        <w:rPr>
          <w:rFonts w:hint="eastAsia"/>
        </w:rPr>
        <w:t>教职工填报时间：</w:t>
      </w:r>
      <w:r w:rsidRPr="00675416">
        <w:t>10</w:t>
      </w:r>
      <w:r w:rsidRPr="00675416">
        <w:t>月</w:t>
      </w:r>
      <w:r w:rsidRPr="00675416">
        <w:rPr>
          <w:rFonts w:hint="eastAsia"/>
        </w:rPr>
        <w:t>19</w:t>
      </w:r>
      <w:r w:rsidRPr="00675416">
        <w:t>日</w:t>
      </w:r>
      <w:r w:rsidRPr="00675416">
        <w:t>—24</w:t>
      </w:r>
      <w:r w:rsidRPr="00675416">
        <w:t>日</w:t>
      </w:r>
    </w:p>
    <w:p w:rsidR="00675416" w:rsidRPr="00675416" w:rsidRDefault="00675416" w:rsidP="00B139D4">
      <w:pPr>
        <w:pStyle w:val="a5"/>
        <w:spacing w:line="560" w:lineRule="exact"/>
      </w:pPr>
      <w:r w:rsidRPr="00675416">
        <w:rPr>
          <w:rFonts w:hint="eastAsia"/>
        </w:rPr>
        <w:t>学院审核时间：</w:t>
      </w:r>
      <w:r w:rsidRPr="00675416">
        <w:t>10</w:t>
      </w:r>
      <w:r w:rsidRPr="00675416">
        <w:t>月</w:t>
      </w:r>
      <w:r w:rsidRPr="00675416">
        <w:t>25</w:t>
      </w:r>
      <w:r w:rsidRPr="00675416">
        <w:t>日</w:t>
      </w:r>
      <w:r w:rsidRPr="00675416">
        <w:t>—11</w:t>
      </w:r>
      <w:r w:rsidRPr="00675416">
        <w:t>月</w:t>
      </w:r>
      <w:r w:rsidRPr="00675416">
        <w:t>3</w:t>
      </w:r>
      <w:r w:rsidRPr="00675416">
        <w:t>日</w:t>
      </w:r>
    </w:p>
    <w:p w:rsidR="00675416" w:rsidRPr="00675416" w:rsidRDefault="006A7E5B" w:rsidP="00B139D4">
      <w:pPr>
        <w:pStyle w:val="a5"/>
        <w:spacing w:line="560" w:lineRule="exact"/>
      </w:pPr>
      <w:r>
        <w:rPr>
          <w:rFonts w:hint="eastAsia"/>
        </w:rPr>
        <w:t>职能</w:t>
      </w:r>
      <w:r w:rsidR="00675416" w:rsidRPr="00675416">
        <w:rPr>
          <w:rFonts w:hint="eastAsia"/>
        </w:rPr>
        <w:t>部门审核时间：</w:t>
      </w:r>
      <w:r w:rsidR="00675416" w:rsidRPr="00675416">
        <w:t>11</w:t>
      </w:r>
      <w:r w:rsidR="00675416" w:rsidRPr="00675416">
        <w:t>月</w:t>
      </w:r>
      <w:r w:rsidR="00675416" w:rsidRPr="00675416">
        <w:t>4</w:t>
      </w:r>
      <w:r w:rsidR="00675416" w:rsidRPr="00675416">
        <w:t>日</w:t>
      </w:r>
      <w:r w:rsidR="00675416" w:rsidRPr="00675416">
        <w:t>—11</w:t>
      </w:r>
      <w:r w:rsidR="00675416" w:rsidRPr="00675416">
        <w:t>月</w:t>
      </w:r>
      <w:r w:rsidR="00675416" w:rsidRPr="00675416">
        <w:t>6</w:t>
      </w:r>
      <w:r w:rsidR="00675416" w:rsidRPr="00675416">
        <w:t>日</w:t>
      </w:r>
    </w:p>
    <w:p w:rsidR="00675416" w:rsidRDefault="00675416" w:rsidP="00B139D4">
      <w:pPr>
        <w:pStyle w:val="a5"/>
        <w:spacing w:line="560" w:lineRule="exact"/>
        <w:ind w:firstLine="0"/>
      </w:pPr>
    </w:p>
    <w:p w:rsidR="00686350" w:rsidRPr="00675416" w:rsidRDefault="00460524" w:rsidP="00B139D4">
      <w:pPr>
        <w:pStyle w:val="a5"/>
        <w:spacing w:line="560" w:lineRule="exact"/>
        <w:ind w:firstLine="0"/>
      </w:pPr>
      <w:r w:rsidRPr="00675416">
        <w:rPr>
          <w:rFonts w:hint="eastAsia"/>
        </w:rPr>
        <w:t>附件</w:t>
      </w:r>
      <w:r w:rsidR="00AD551F" w:rsidRPr="00675416">
        <w:rPr>
          <w:rFonts w:hint="eastAsia"/>
        </w:rPr>
        <w:t>：</w:t>
      </w:r>
      <w:r w:rsidR="00686350" w:rsidRPr="00675416">
        <w:rPr>
          <w:rFonts w:hint="eastAsia"/>
        </w:rPr>
        <w:t>1.</w:t>
      </w:r>
      <w:r w:rsidR="00686350" w:rsidRPr="00675416">
        <w:rPr>
          <w:rFonts w:hint="eastAsia"/>
        </w:rPr>
        <w:t>个人基本信息修改操作手册</w:t>
      </w:r>
    </w:p>
    <w:p w:rsidR="00AD551F" w:rsidRPr="00675416" w:rsidRDefault="007C303A" w:rsidP="00B139D4">
      <w:pPr>
        <w:pStyle w:val="a5"/>
        <w:spacing w:line="560" w:lineRule="exact"/>
        <w:ind w:firstLineChars="300" w:firstLine="960"/>
      </w:pPr>
      <w:r w:rsidRPr="00675416">
        <w:rPr>
          <w:rFonts w:hint="eastAsia"/>
        </w:rPr>
        <w:t>2</w:t>
      </w:r>
      <w:r w:rsidR="00AD551F" w:rsidRPr="00675416">
        <w:rPr>
          <w:rFonts w:hint="eastAsia"/>
        </w:rPr>
        <w:t>.</w:t>
      </w:r>
      <w:r w:rsidR="00812CD9" w:rsidRPr="00675416">
        <w:rPr>
          <w:rFonts w:hint="eastAsia"/>
        </w:rPr>
        <w:t>各数据表负责</w:t>
      </w:r>
      <w:r w:rsidR="00F15422">
        <w:rPr>
          <w:rFonts w:hint="eastAsia"/>
        </w:rPr>
        <w:t>单位、</w:t>
      </w:r>
      <w:r w:rsidR="00AD551F" w:rsidRPr="00675416">
        <w:rPr>
          <w:rFonts w:hint="eastAsia"/>
        </w:rPr>
        <w:t>联系方式</w:t>
      </w:r>
      <w:r w:rsidR="00F15422">
        <w:rPr>
          <w:rFonts w:hint="eastAsia"/>
        </w:rPr>
        <w:t>和填报说明</w:t>
      </w:r>
    </w:p>
    <w:p w:rsidR="00B139D4" w:rsidRDefault="00B139D4" w:rsidP="00B139D4">
      <w:pPr>
        <w:pStyle w:val="a5"/>
        <w:spacing w:line="560" w:lineRule="exact"/>
        <w:ind w:firstLineChars="300" w:firstLine="960"/>
      </w:pPr>
    </w:p>
    <w:p w:rsidR="006A7E5B" w:rsidRDefault="006A7E5B" w:rsidP="00B139D4">
      <w:pPr>
        <w:pStyle w:val="a5"/>
        <w:spacing w:line="560" w:lineRule="exact"/>
        <w:ind w:firstLineChars="300" w:firstLine="960"/>
      </w:pPr>
    </w:p>
    <w:p w:rsidR="00B139D4" w:rsidRDefault="00B139D4" w:rsidP="00B139D4">
      <w:pPr>
        <w:pStyle w:val="a5"/>
        <w:spacing w:line="560" w:lineRule="exact"/>
        <w:ind w:firstLineChars="1800" w:firstLine="5760"/>
      </w:pPr>
      <w:r>
        <w:rPr>
          <w:rFonts w:hint="eastAsia"/>
        </w:rPr>
        <w:t>信息化建设处</w:t>
      </w:r>
    </w:p>
    <w:p w:rsidR="00B139D4" w:rsidRDefault="00B139D4" w:rsidP="00B139D4">
      <w:pPr>
        <w:pStyle w:val="a5"/>
        <w:spacing w:line="560" w:lineRule="exact"/>
        <w:ind w:firstLineChars="1700" w:firstLine="5440"/>
      </w:pPr>
      <w:r>
        <w:rPr>
          <w:rFonts w:hint="eastAsia"/>
        </w:rPr>
        <w:t>2</w:t>
      </w:r>
      <w:r>
        <w:t>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</w:p>
    <w:p w:rsidR="00B139D4" w:rsidRPr="00675416" w:rsidRDefault="00B139D4" w:rsidP="00B139D4">
      <w:pPr>
        <w:pStyle w:val="a5"/>
        <w:spacing w:line="560" w:lineRule="exact"/>
        <w:ind w:firstLine="0"/>
        <w:jc w:val="right"/>
      </w:pPr>
    </w:p>
    <w:sectPr w:rsidR="00B139D4" w:rsidRPr="00675416" w:rsidSect="006A4492">
      <w:footerReference w:type="default" r:id="rId7"/>
      <w:pgSz w:w="11906" w:h="16838" w:code="9"/>
      <w:pgMar w:top="1701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43" w:rsidRDefault="00E66643" w:rsidP="003E6415">
      <w:r>
        <w:separator/>
      </w:r>
    </w:p>
  </w:endnote>
  <w:endnote w:type="continuationSeparator" w:id="0">
    <w:p w:rsidR="00E66643" w:rsidRDefault="00E66643" w:rsidP="003E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1986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A4492" w:rsidRDefault="006A4492">
            <w:pPr>
              <w:pStyle w:val="ab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E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10E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A4492" w:rsidRDefault="006A449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43" w:rsidRDefault="00E66643" w:rsidP="003E6415">
      <w:r>
        <w:separator/>
      </w:r>
    </w:p>
  </w:footnote>
  <w:footnote w:type="continuationSeparator" w:id="0">
    <w:p w:rsidR="00E66643" w:rsidRDefault="00E66643" w:rsidP="003E6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A1"/>
    <w:rsid w:val="00000853"/>
    <w:rsid w:val="00017732"/>
    <w:rsid w:val="000239AF"/>
    <w:rsid w:val="00032D7D"/>
    <w:rsid w:val="00034BA7"/>
    <w:rsid w:val="000526C3"/>
    <w:rsid w:val="00054234"/>
    <w:rsid w:val="00061664"/>
    <w:rsid w:val="00064AC1"/>
    <w:rsid w:val="000824DC"/>
    <w:rsid w:val="00091C8B"/>
    <w:rsid w:val="00091F69"/>
    <w:rsid w:val="000941DF"/>
    <w:rsid w:val="00097D7E"/>
    <w:rsid w:val="000E2691"/>
    <w:rsid w:val="000F2497"/>
    <w:rsid w:val="000F305B"/>
    <w:rsid w:val="000F623D"/>
    <w:rsid w:val="000F7EA1"/>
    <w:rsid w:val="00106636"/>
    <w:rsid w:val="00106BD3"/>
    <w:rsid w:val="00115A75"/>
    <w:rsid w:val="00124940"/>
    <w:rsid w:val="00137ABC"/>
    <w:rsid w:val="001537A6"/>
    <w:rsid w:val="00166C57"/>
    <w:rsid w:val="00183B40"/>
    <w:rsid w:val="00190257"/>
    <w:rsid w:val="001A17D7"/>
    <w:rsid w:val="001A432D"/>
    <w:rsid w:val="001A4E92"/>
    <w:rsid w:val="001B6668"/>
    <w:rsid w:val="001B76FA"/>
    <w:rsid w:val="001D1DF8"/>
    <w:rsid w:val="001F031E"/>
    <w:rsid w:val="002012D3"/>
    <w:rsid w:val="00257CF6"/>
    <w:rsid w:val="00276799"/>
    <w:rsid w:val="00292D12"/>
    <w:rsid w:val="00297655"/>
    <w:rsid w:val="002E1A41"/>
    <w:rsid w:val="002F35DA"/>
    <w:rsid w:val="00326819"/>
    <w:rsid w:val="003408B0"/>
    <w:rsid w:val="00347DDB"/>
    <w:rsid w:val="00361F3E"/>
    <w:rsid w:val="003754DC"/>
    <w:rsid w:val="00393FD2"/>
    <w:rsid w:val="003A0B4C"/>
    <w:rsid w:val="003A10CA"/>
    <w:rsid w:val="003B6FB5"/>
    <w:rsid w:val="003D0CFF"/>
    <w:rsid w:val="003E12B6"/>
    <w:rsid w:val="003E5FC6"/>
    <w:rsid w:val="003E6415"/>
    <w:rsid w:val="00411DF4"/>
    <w:rsid w:val="00416361"/>
    <w:rsid w:val="00433752"/>
    <w:rsid w:val="00435DE9"/>
    <w:rsid w:val="00441ED7"/>
    <w:rsid w:val="00447D0D"/>
    <w:rsid w:val="00455666"/>
    <w:rsid w:val="00460524"/>
    <w:rsid w:val="004954FE"/>
    <w:rsid w:val="004A0ED3"/>
    <w:rsid w:val="004A170B"/>
    <w:rsid w:val="004A18D5"/>
    <w:rsid w:val="004A73F9"/>
    <w:rsid w:val="00521735"/>
    <w:rsid w:val="005239B7"/>
    <w:rsid w:val="0053117C"/>
    <w:rsid w:val="00542359"/>
    <w:rsid w:val="00556BF2"/>
    <w:rsid w:val="005615C4"/>
    <w:rsid w:val="00562BE3"/>
    <w:rsid w:val="00576945"/>
    <w:rsid w:val="005B4A76"/>
    <w:rsid w:val="005C0894"/>
    <w:rsid w:val="005D2362"/>
    <w:rsid w:val="00603D48"/>
    <w:rsid w:val="0060591C"/>
    <w:rsid w:val="00623250"/>
    <w:rsid w:val="0062404E"/>
    <w:rsid w:val="00637C32"/>
    <w:rsid w:val="00662613"/>
    <w:rsid w:val="00666F99"/>
    <w:rsid w:val="00675416"/>
    <w:rsid w:val="00685423"/>
    <w:rsid w:val="00686350"/>
    <w:rsid w:val="006879CB"/>
    <w:rsid w:val="006967BD"/>
    <w:rsid w:val="006A0BC1"/>
    <w:rsid w:val="006A3AB4"/>
    <w:rsid w:val="006A4492"/>
    <w:rsid w:val="006A7E5B"/>
    <w:rsid w:val="006C09B1"/>
    <w:rsid w:val="006C2857"/>
    <w:rsid w:val="006E4CED"/>
    <w:rsid w:val="006F1792"/>
    <w:rsid w:val="00710EB8"/>
    <w:rsid w:val="00717531"/>
    <w:rsid w:val="00723100"/>
    <w:rsid w:val="007270A2"/>
    <w:rsid w:val="00740D6E"/>
    <w:rsid w:val="00745A57"/>
    <w:rsid w:val="007569B6"/>
    <w:rsid w:val="007646B3"/>
    <w:rsid w:val="00765787"/>
    <w:rsid w:val="007754AB"/>
    <w:rsid w:val="007770C6"/>
    <w:rsid w:val="00786E11"/>
    <w:rsid w:val="00796322"/>
    <w:rsid w:val="007C213E"/>
    <w:rsid w:val="007C303A"/>
    <w:rsid w:val="007D548E"/>
    <w:rsid w:val="007F21A1"/>
    <w:rsid w:val="007F2B98"/>
    <w:rsid w:val="00804437"/>
    <w:rsid w:val="00812CD9"/>
    <w:rsid w:val="00822672"/>
    <w:rsid w:val="00840FC9"/>
    <w:rsid w:val="00841190"/>
    <w:rsid w:val="00852989"/>
    <w:rsid w:val="00861C35"/>
    <w:rsid w:val="00883B70"/>
    <w:rsid w:val="0089476F"/>
    <w:rsid w:val="008B167D"/>
    <w:rsid w:val="008B1AE4"/>
    <w:rsid w:val="008B1FAA"/>
    <w:rsid w:val="008C0DAE"/>
    <w:rsid w:val="008C20CB"/>
    <w:rsid w:val="008C5102"/>
    <w:rsid w:val="008E231D"/>
    <w:rsid w:val="008F00D3"/>
    <w:rsid w:val="00911146"/>
    <w:rsid w:val="009128AA"/>
    <w:rsid w:val="009153CE"/>
    <w:rsid w:val="0091799D"/>
    <w:rsid w:val="00940C3F"/>
    <w:rsid w:val="00950940"/>
    <w:rsid w:val="00956A52"/>
    <w:rsid w:val="00974DD5"/>
    <w:rsid w:val="00977AB1"/>
    <w:rsid w:val="00991732"/>
    <w:rsid w:val="009A0CC3"/>
    <w:rsid w:val="009A166A"/>
    <w:rsid w:val="009A2810"/>
    <w:rsid w:val="009B7FAF"/>
    <w:rsid w:val="009C04C8"/>
    <w:rsid w:val="009E6217"/>
    <w:rsid w:val="009F7AAC"/>
    <w:rsid w:val="00A0261B"/>
    <w:rsid w:val="00A05CEA"/>
    <w:rsid w:val="00A0610F"/>
    <w:rsid w:val="00A11C22"/>
    <w:rsid w:val="00A278AC"/>
    <w:rsid w:val="00A30425"/>
    <w:rsid w:val="00A30DC1"/>
    <w:rsid w:val="00A40223"/>
    <w:rsid w:val="00A45360"/>
    <w:rsid w:val="00A502DA"/>
    <w:rsid w:val="00A64AAA"/>
    <w:rsid w:val="00A73071"/>
    <w:rsid w:val="00A76883"/>
    <w:rsid w:val="00A86199"/>
    <w:rsid w:val="00AA2A8B"/>
    <w:rsid w:val="00AC2CDD"/>
    <w:rsid w:val="00AD5400"/>
    <w:rsid w:val="00AD551F"/>
    <w:rsid w:val="00B139D4"/>
    <w:rsid w:val="00B3196D"/>
    <w:rsid w:val="00B33BFA"/>
    <w:rsid w:val="00B3612C"/>
    <w:rsid w:val="00B36F89"/>
    <w:rsid w:val="00B46325"/>
    <w:rsid w:val="00B53137"/>
    <w:rsid w:val="00B6743A"/>
    <w:rsid w:val="00B71515"/>
    <w:rsid w:val="00B739DC"/>
    <w:rsid w:val="00B8149B"/>
    <w:rsid w:val="00B82416"/>
    <w:rsid w:val="00B9645C"/>
    <w:rsid w:val="00BB5C9F"/>
    <w:rsid w:val="00BC2A7C"/>
    <w:rsid w:val="00BC6EBD"/>
    <w:rsid w:val="00BE5810"/>
    <w:rsid w:val="00C047C2"/>
    <w:rsid w:val="00C10801"/>
    <w:rsid w:val="00C15E84"/>
    <w:rsid w:val="00C23FA3"/>
    <w:rsid w:val="00C27DA9"/>
    <w:rsid w:val="00C560C7"/>
    <w:rsid w:val="00C83B91"/>
    <w:rsid w:val="00C90216"/>
    <w:rsid w:val="00CB00B8"/>
    <w:rsid w:val="00CB3DEF"/>
    <w:rsid w:val="00CB75FC"/>
    <w:rsid w:val="00CC2F05"/>
    <w:rsid w:val="00CC78B5"/>
    <w:rsid w:val="00CC790B"/>
    <w:rsid w:val="00CD1B1D"/>
    <w:rsid w:val="00CE07DE"/>
    <w:rsid w:val="00CE3116"/>
    <w:rsid w:val="00CE6B66"/>
    <w:rsid w:val="00D04D4F"/>
    <w:rsid w:val="00D119F3"/>
    <w:rsid w:val="00D23E2A"/>
    <w:rsid w:val="00D35B7F"/>
    <w:rsid w:val="00D41872"/>
    <w:rsid w:val="00D45E7D"/>
    <w:rsid w:val="00D54701"/>
    <w:rsid w:val="00D552B8"/>
    <w:rsid w:val="00D60056"/>
    <w:rsid w:val="00D616D0"/>
    <w:rsid w:val="00D63D09"/>
    <w:rsid w:val="00D64D91"/>
    <w:rsid w:val="00D80418"/>
    <w:rsid w:val="00D85B52"/>
    <w:rsid w:val="00DA2BCE"/>
    <w:rsid w:val="00DA379A"/>
    <w:rsid w:val="00DA4DC7"/>
    <w:rsid w:val="00DB1B6C"/>
    <w:rsid w:val="00DB260E"/>
    <w:rsid w:val="00DC0C6B"/>
    <w:rsid w:val="00DF078D"/>
    <w:rsid w:val="00E0407F"/>
    <w:rsid w:val="00E05497"/>
    <w:rsid w:val="00E16945"/>
    <w:rsid w:val="00E1762D"/>
    <w:rsid w:val="00E22573"/>
    <w:rsid w:val="00E30F02"/>
    <w:rsid w:val="00E44FB8"/>
    <w:rsid w:val="00E54DC8"/>
    <w:rsid w:val="00E62BCC"/>
    <w:rsid w:val="00E62CD2"/>
    <w:rsid w:val="00E66643"/>
    <w:rsid w:val="00E72F8D"/>
    <w:rsid w:val="00E764F4"/>
    <w:rsid w:val="00E80225"/>
    <w:rsid w:val="00E92015"/>
    <w:rsid w:val="00EB366A"/>
    <w:rsid w:val="00EB36A0"/>
    <w:rsid w:val="00EE73F3"/>
    <w:rsid w:val="00F00583"/>
    <w:rsid w:val="00F15422"/>
    <w:rsid w:val="00F4230F"/>
    <w:rsid w:val="00F45E95"/>
    <w:rsid w:val="00F51AA6"/>
    <w:rsid w:val="00F53767"/>
    <w:rsid w:val="00F607A3"/>
    <w:rsid w:val="00F74FDC"/>
    <w:rsid w:val="00FA6855"/>
    <w:rsid w:val="00FB4ABF"/>
    <w:rsid w:val="00FC724B"/>
    <w:rsid w:val="00FC7EE4"/>
    <w:rsid w:val="00FD1A80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CCC4BEA-C1E0-4ACC-8627-7248901F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B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D1B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1B1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9A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国标页码"/>
    <w:basedOn w:val="a4"/>
    <w:uiPriority w:val="1"/>
    <w:rsid w:val="00CD1B1D"/>
    <w:rPr>
      <w:rFonts w:eastAsia="宋体"/>
      <w:sz w:val="28"/>
      <w:szCs w:val="28"/>
    </w:rPr>
  </w:style>
  <w:style w:type="character" w:styleId="a4">
    <w:name w:val="page number"/>
    <w:basedOn w:val="a0"/>
    <w:uiPriority w:val="99"/>
    <w:semiHidden/>
    <w:unhideWhenUsed/>
    <w:rsid w:val="00CD1B1D"/>
  </w:style>
  <w:style w:type="paragraph" w:customStyle="1" w:styleId="a5">
    <w:name w:val="国标正文"/>
    <w:basedOn w:val="a"/>
    <w:qFormat/>
    <w:rsid w:val="00D64D91"/>
    <w:pPr>
      <w:spacing w:line="600" w:lineRule="exact"/>
      <w:ind w:firstLine="645"/>
      <w:jc w:val="left"/>
    </w:pPr>
    <w:rPr>
      <w:rFonts w:ascii="楷体" w:eastAsia="仿宋" w:hAnsi="楷体"/>
      <w:bCs/>
      <w:sz w:val="32"/>
      <w:szCs w:val="32"/>
      <w:shd w:val="clear" w:color="auto" w:fill="FFFFFF"/>
    </w:rPr>
  </w:style>
  <w:style w:type="paragraph" w:customStyle="1" w:styleId="a6">
    <w:name w:val="国标一"/>
    <w:basedOn w:val="2"/>
    <w:next w:val="a5"/>
    <w:autoRedefine/>
    <w:qFormat/>
    <w:rsid w:val="00BC2A7C"/>
    <w:pPr>
      <w:spacing w:before="0" w:after="0" w:line="360" w:lineRule="auto"/>
      <w:ind w:firstLineChars="200" w:firstLine="640"/>
      <w:jc w:val="left"/>
    </w:pPr>
    <w:rPr>
      <w:rFonts w:ascii="黑体" w:eastAsia="黑体"/>
      <w:b w:val="0"/>
      <w:shd w:val="clear" w:color="auto" w:fill="FFFFFF"/>
    </w:rPr>
  </w:style>
  <w:style w:type="character" w:customStyle="1" w:styleId="20">
    <w:name w:val="标题 2 字符"/>
    <w:basedOn w:val="a0"/>
    <w:link w:val="2"/>
    <w:uiPriority w:val="9"/>
    <w:rsid w:val="00CD1B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7">
    <w:name w:val="国标二"/>
    <w:basedOn w:val="3"/>
    <w:next w:val="a5"/>
    <w:autoRedefine/>
    <w:qFormat/>
    <w:rsid w:val="009128AA"/>
    <w:pPr>
      <w:spacing w:before="0" w:after="0" w:line="360" w:lineRule="auto"/>
      <w:ind w:firstLineChars="200" w:firstLine="643"/>
    </w:pPr>
    <w:rPr>
      <w:rFonts w:ascii="楷体" w:eastAsia="仿宋" w:hAnsi="楷体"/>
      <w:shd w:val="clear" w:color="auto" w:fill="FFFFFF"/>
    </w:rPr>
  </w:style>
  <w:style w:type="character" w:customStyle="1" w:styleId="30">
    <w:name w:val="标题 3 字符"/>
    <w:basedOn w:val="a0"/>
    <w:link w:val="3"/>
    <w:uiPriority w:val="9"/>
    <w:rsid w:val="00CD1B1D"/>
    <w:rPr>
      <w:b/>
      <w:bCs/>
      <w:sz w:val="32"/>
      <w:szCs w:val="32"/>
    </w:rPr>
  </w:style>
  <w:style w:type="paragraph" w:customStyle="1" w:styleId="a8">
    <w:name w:val="国标大标题"/>
    <w:basedOn w:val="1"/>
    <w:next w:val="a6"/>
    <w:autoRedefine/>
    <w:qFormat/>
    <w:rsid w:val="00E16945"/>
    <w:pPr>
      <w:spacing w:line="600" w:lineRule="exact"/>
      <w:jc w:val="center"/>
    </w:pPr>
    <w:rPr>
      <w:rFonts w:ascii="Times New Roman" w:eastAsia="方正小标宋简体" w:hAnsi="Times New Roman" w:cs="Times New Roman"/>
      <w:shd w:val="clear" w:color="auto" w:fill="FFFFFF"/>
    </w:rPr>
  </w:style>
  <w:style w:type="character" w:customStyle="1" w:styleId="10">
    <w:name w:val="标题 1 字符"/>
    <w:basedOn w:val="a0"/>
    <w:link w:val="1"/>
    <w:uiPriority w:val="9"/>
    <w:rsid w:val="00CD1B1D"/>
    <w:rPr>
      <w:b/>
      <w:bCs/>
      <w:kern w:val="44"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CD1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CD1B1D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CD1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CD1B1D"/>
    <w:rPr>
      <w:sz w:val="18"/>
      <w:szCs w:val="18"/>
    </w:rPr>
  </w:style>
  <w:style w:type="paragraph" w:styleId="ad">
    <w:name w:val="List Paragraph"/>
    <w:basedOn w:val="a"/>
    <w:uiPriority w:val="34"/>
    <w:qFormat/>
    <w:rsid w:val="00CD1B1D"/>
    <w:pPr>
      <w:ind w:firstLineChars="200" w:firstLine="420"/>
    </w:pPr>
  </w:style>
  <w:style w:type="paragraph" w:customStyle="1" w:styleId="ae">
    <w:name w:val="国标三"/>
    <w:basedOn w:val="4"/>
    <w:next w:val="a5"/>
    <w:autoRedefine/>
    <w:qFormat/>
    <w:rsid w:val="000239AF"/>
    <w:rPr>
      <w:rFonts w:eastAsia="仿宋"/>
      <w:sz w:val="32"/>
    </w:rPr>
  </w:style>
  <w:style w:type="character" w:customStyle="1" w:styleId="af">
    <w:name w:val="国标三 字符"/>
    <w:basedOn w:val="a0"/>
    <w:rsid w:val="002E1A41"/>
    <w:rPr>
      <w:rFonts w:ascii="仿宋" w:eastAsia="仿宋" w:hAnsiTheme="majorHAnsi" w:cstheme="majorBidi"/>
      <w:b w:val="0"/>
      <w:bCs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239A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685423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685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48F8C-D2DB-4DDD-8840-3756A34F4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夏凌云</dc:creator>
  <cp:keywords/>
  <dc:description/>
  <cp:lastModifiedBy>夏凌云</cp:lastModifiedBy>
  <cp:revision>5</cp:revision>
  <cp:lastPrinted>2018-10-08T00:45:00Z</cp:lastPrinted>
  <dcterms:created xsi:type="dcterms:W3CDTF">2018-10-18T10:55:00Z</dcterms:created>
  <dcterms:modified xsi:type="dcterms:W3CDTF">2018-10-18T12:24:00Z</dcterms:modified>
</cp:coreProperties>
</file>